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2" w:rsidRDefault="00876BA9" w:rsidP="00CF1EB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F1EB2">
        <w:rPr>
          <w:rFonts w:ascii="Times New Roman" w:hAnsi="Times New Roman" w:cs="Times New Roman"/>
          <w:color w:val="auto"/>
          <w:sz w:val="24"/>
          <w:szCs w:val="24"/>
        </w:rPr>
        <w:t>МУП "АЭС"</w:t>
      </w:r>
    </w:p>
    <w:p w:rsidR="00876BA9" w:rsidRDefault="00876BA9" w:rsidP="00CF1EB2">
      <w:pPr>
        <w:pStyle w:val="1"/>
        <w:spacing w:before="0"/>
        <w:jc w:val="center"/>
        <w:rPr>
          <w:rFonts w:ascii="Times New Roman" w:hAnsi="Times New Roman" w:cs="Times New Roman"/>
          <w:b w:val="0"/>
          <w:color w:val="548DD4" w:themeColor="text2" w:themeTint="99"/>
          <w:sz w:val="24"/>
          <w:szCs w:val="24"/>
        </w:rPr>
      </w:pPr>
    </w:p>
    <w:p w:rsidR="007C5088" w:rsidRPr="00C63ED8" w:rsidRDefault="007C5088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014BAB" w:rsidRPr="00C63ED8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</w:t>
      </w:r>
      <w:r w:rsidR="00556C2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ИНДИВИДУАЛЬНОМУ ПРОЕКТУ</w:t>
      </w:r>
      <w:r w:rsidR="0005033A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:rsidR="00556C25" w:rsidRDefault="00556C25" w:rsidP="00556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ЗАЯВИТЕЛЕЙ: </w:t>
      </w:r>
      <w:r w:rsidR="00DC5093" w:rsidRPr="008B63D3">
        <w:rPr>
          <w:rFonts w:ascii="Times New Roman" w:hAnsi="Times New Roman" w:cs="Times New Roman"/>
          <w:sz w:val="24"/>
          <w:szCs w:val="24"/>
        </w:rPr>
        <w:t xml:space="preserve">физическое лицо, </w:t>
      </w:r>
      <w:r w:rsidRPr="008B63D3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DC5093" w:rsidRPr="008B63D3">
        <w:rPr>
          <w:rFonts w:ascii="Times New Roman" w:hAnsi="Times New Roman" w:cs="Times New Roman"/>
          <w:sz w:val="24"/>
          <w:szCs w:val="24"/>
        </w:rPr>
        <w:t>за исключением лиц, указанных в пунктах 12.1 и 14</w:t>
      </w:r>
      <w:r w:rsidR="008B63D3" w:rsidRPr="008B63D3">
        <w:rPr>
          <w:rFonts w:ascii="Times New Roman" w:hAnsi="Times New Roman" w:cs="Times New Roman"/>
          <w:sz w:val="24"/>
          <w:szCs w:val="24"/>
        </w:rPr>
        <w:t xml:space="preserve"> в случае осуществления технологического присоединения </w:t>
      </w:r>
      <w:proofErr w:type="spellStart"/>
      <w:r w:rsidR="008B63D3" w:rsidRPr="008B63D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B63D3" w:rsidRPr="008B63D3">
        <w:rPr>
          <w:rFonts w:ascii="Times New Roman" w:hAnsi="Times New Roman" w:cs="Times New Roman"/>
          <w:sz w:val="24"/>
          <w:szCs w:val="24"/>
        </w:rPr>
        <w:t xml:space="preserve"> устройств указанных заявителей к электрическим сетям классом напряжения до 20 кВ включительно</w:t>
      </w:r>
      <w:r w:rsidR="00DC5093" w:rsidRPr="008B63D3">
        <w:rPr>
          <w:rFonts w:ascii="Times New Roman" w:hAnsi="Times New Roman" w:cs="Times New Roman"/>
          <w:sz w:val="24"/>
          <w:szCs w:val="24"/>
        </w:rPr>
        <w:t xml:space="preserve"> Правил технологического присоединения </w:t>
      </w:r>
      <w:proofErr w:type="spellStart"/>
      <w:r w:rsidR="00DC5093" w:rsidRPr="008B63D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C5093" w:rsidRPr="008B63D3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</w:t>
      </w:r>
      <w:r w:rsidR="00DC5093" w:rsidRPr="008B63D3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</w:p>
    <w:p w:rsidR="00CF1EB2" w:rsidRPr="00650FC9" w:rsidRDefault="00CF1EB2" w:rsidP="0055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347" w:rsidRDefault="00556C25" w:rsidP="0053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CF1EB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535347" w:rsidRPr="00535347">
        <w:rPr>
          <w:rFonts w:ascii="Times New Roman" w:hAnsi="Times New Roman" w:cs="Times New Roman"/>
          <w:sz w:val="24"/>
          <w:szCs w:val="24"/>
        </w:rPr>
        <w:t>П</w:t>
      </w:r>
      <w:r w:rsidR="00535347" w:rsidRPr="00970993">
        <w:rPr>
          <w:rFonts w:ascii="Times New Roman" w:hAnsi="Times New Roman" w:cs="Times New Roman"/>
          <w:sz w:val="24"/>
          <w:szCs w:val="24"/>
        </w:rPr>
        <w:t>лат</w:t>
      </w:r>
      <w:r w:rsidR="00535347">
        <w:rPr>
          <w:rFonts w:ascii="Times New Roman" w:hAnsi="Times New Roman" w:cs="Times New Roman"/>
          <w:sz w:val="24"/>
          <w:szCs w:val="24"/>
        </w:rPr>
        <w:t>а</w:t>
      </w:r>
      <w:r w:rsidR="00535347" w:rsidRPr="00970993">
        <w:rPr>
          <w:rFonts w:ascii="Times New Roman" w:hAnsi="Times New Roman" w:cs="Times New Roman"/>
          <w:sz w:val="24"/>
          <w:szCs w:val="24"/>
        </w:rPr>
        <w:t xml:space="preserve"> за технологическое присоединение </w:t>
      </w:r>
      <w:proofErr w:type="spellStart"/>
      <w:r w:rsidR="00535347" w:rsidRPr="0097099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35347" w:rsidRPr="0097099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="0053534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535347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="00535347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535347" w:rsidRPr="00970993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4109ED">
        <w:rPr>
          <w:rFonts w:ascii="Times New Roman" w:hAnsi="Times New Roman" w:cs="Times New Roman"/>
          <w:sz w:val="24"/>
          <w:szCs w:val="24"/>
        </w:rPr>
        <w:t xml:space="preserve"> субъекта РФ</w:t>
      </w:r>
      <w:r w:rsidR="00535347">
        <w:rPr>
          <w:rFonts w:ascii="Times New Roman" w:hAnsi="Times New Roman" w:cs="Times New Roman"/>
          <w:sz w:val="24"/>
          <w:szCs w:val="24"/>
        </w:rPr>
        <w:t>.</w:t>
      </w:r>
    </w:p>
    <w:p w:rsidR="00CF1EB2" w:rsidRDefault="00CF1EB2" w:rsidP="00E8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64BBE" w:rsidRDefault="00556C25" w:rsidP="00E8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</w:p>
    <w:p w:rsidR="00103464" w:rsidRDefault="00664BBE" w:rsidP="0066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03464">
        <w:rPr>
          <w:rFonts w:ascii="Times New Roman" w:hAnsi="Times New Roman" w:cs="Times New Roman"/>
          <w:sz w:val="24"/>
          <w:szCs w:val="24"/>
        </w:rPr>
        <w:t xml:space="preserve">Отсутствие технической возможности технологического присоединения </w:t>
      </w:r>
      <w:proofErr w:type="spellStart"/>
      <w:r w:rsidR="00103464" w:rsidRPr="0010346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103464" w:rsidRPr="00103464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103464">
        <w:rPr>
          <w:rFonts w:ascii="Times New Roman" w:hAnsi="Times New Roman" w:cs="Times New Roman"/>
          <w:sz w:val="24"/>
          <w:szCs w:val="24"/>
        </w:rPr>
        <w:t xml:space="preserve"> заявителя и  необходимость </w:t>
      </w:r>
      <w:r w:rsidR="00103464" w:rsidRPr="00103464">
        <w:rPr>
          <w:rFonts w:ascii="Times New Roman" w:hAnsi="Times New Roman" w:cs="Times New Roman"/>
          <w:sz w:val="24"/>
          <w:szCs w:val="24"/>
        </w:rPr>
        <w:t xml:space="preserve">строительства (реконструкции) объекта </w:t>
      </w:r>
      <w:proofErr w:type="spellStart"/>
      <w:r w:rsidR="00103464" w:rsidRPr="00103464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103464" w:rsidRPr="00103464">
        <w:rPr>
          <w:rFonts w:ascii="Times New Roman" w:hAnsi="Times New Roman" w:cs="Times New Roman"/>
          <w:sz w:val="24"/>
          <w:szCs w:val="24"/>
        </w:rPr>
        <w:t xml:space="preserve"> хозяйства, не включенного в инвестиционные программы на очередной период регулирования</w:t>
      </w:r>
      <w:r w:rsidR="00103464">
        <w:rPr>
          <w:rFonts w:ascii="Times New Roman" w:hAnsi="Times New Roman" w:cs="Times New Roman"/>
          <w:sz w:val="24"/>
          <w:szCs w:val="24"/>
        </w:rPr>
        <w:t xml:space="preserve"> сетевой </w:t>
      </w:r>
      <w:r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84C04" w:rsidRDefault="00CE1CFF" w:rsidP="0066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="00284C04" w:rsidRPr="00284C0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. </w:t>
      </w:r>
      <w:r w:rsidR="00DA3B93" w:rsidRPr="00DA3B93">
        <w:rPr>
          <w:rFonts w:ascii="Times New Roman" w:hAnsi="Times New Roman" w:cs="Times New Roman"/>
          <w:sz w:val="24"/>
          <w:szCs w:val="24"/>
        </w:rPr>
        <w:t xml:space="preserve">Если присоединение </w:t>
      </w:r>
      <w:proofErr w:type="spellStart"/>
      <w:r w:rsidR="00DA3B93" w:rsidRPr="00DA3B9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A3B93" w:rsidRPr="00DA3B93"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 w:rsidR="00DA3B93" w:rsidRPr="00DA3B93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="00DA3B93" w:rsidRPr="00DA3B93">
        <w:rPr>
          <w:rFonts w:ascii="Times New Roman" w:hAnsi="Times New Roman" w:cs="Times New Roman"/>
          <w:sz w:val="24"/>
          <w:szCs w:val="24"/>
        </w:rPr>
        <w:t xml:space="preserve">ебует строительства (реконструкции) объекта </w:t>
      </w:r>
      <w:proofErr w:type="spellStart"/>
      <w:r w:rsidR="00DA3B93" w:rsidRPr="00DA3B93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A3B93" w:rsidRPr="00DA3B93">
        <w:rPr>
          <w:rFonts w:ascii="Times New Roman" w:hAnsi="Times New Roman" w:cs="Times New Roman"/>
          <w:sz w:val="24"/>
          <w:szCs w:val="24"/>
        </w:rPr>
        <w:t xml:space="preserve"> хозяйства, не включенного в указанные в инвестиционные программы на очередной период регулирования, и (или) строительства (реконструкции) генерирующего объекта, не включенного в обязательства производителей электрической энергии по предоставлению мощности</w:t>
      </w:r>
      <w:r w:rsidR="00DA3B9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B63D3" w:rsidRPr="00284C04" w:rsidRDefault="008B63D3" w:rsidP="0066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56C25" w:rsidRDefault="00556C25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650FC9">
        <w:rPr>
          <w:rFonts w:ascii="Times New Roman" w:hAnsi="Times New Roman" w:cs="Times New Roman"/>
          <w:sz w:val="24"/>
          <w:szCs w:val="24"/>
        </w:rPr>
        <w:t xml:space="preserve"> </w:t>
      </w:r>
      <w:r w:rsidR="008B63D3" w:rsidRPr="00F05935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proofErr w:type="spellStart"/>
      <w:r w:rsidR="008B63D3" w:rsidRPr="00F0593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B63D3" w:rsidRPr="00F05935">
        <w:rPr>
          <w:rFonts w:ascii="Times New Roman" w:hAnsi="Times New Roman" w:cs="Times New Roman"/>
          <w:sz w:val="24"/>
          <w:szCs w:val="24"/>
        </w:rPr>
        <w:t xml:space="preserve"> устройств  заявителя с подачей напряжения и выдачей  акта технологического присоединения.</w:t>
      </w:r>
    </w:p>
    <w:p w:rsidR="008B63D3" w:rsidRPr="00650FC9" w:rsidRDefault="008B63D3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C04" w:rsidRDefault="00556C25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</w:p>
    <w:p w:rsidR="00284C04" w:rsidRPr="00284C04" w:rsidRDefault="00284C04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80B1B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proofErr w:type="gramStart"/>
      <w:r w:rsidRPr="00E80B1B">
        <w:rPr>
          <w:rFonts w:ascii="Times New Roman" w:hAnsi="Times New Roman" w:cs="Times New Roman"/>
          <w:b/>
          <w:sz w:val="24"/>
          <w:szCs w:val="24"/>
        </w:rPr>
        <w:t>с даты заключения</w:t>
      </w:r>
      <w:proofErr w:type="gramEnd"/>
      <w:r w:rsidR="00CE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C04">
        <w:rPr>
          <w:rFonts w:ascii="Times New Roman" w:hAnsi="Times New Roman" w:cs="Times New Roman"/>
          <w:sz w:val="24"/>
          <w:szCs w:val="24"/>
        </w:rPr>
        <w:t xml:space="preserve">для заявителей, максимальная мощность </w:t>
      </w:r>
      <w:proofErr w:type="spellStart"/>
      <w:r w:rsidRPr="00284C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84C04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менее 670 кВт, а также для заявителей, максимальная мощность </w:t>
      </w:r>
      <w:proofErr w:type="spellStart"/>
      <w:r w:rsidRPr="00284C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84C04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не менее 670 кВт, при технологическом присоединении к объектам </w:t>
      </w:r>
      <w:proofErr w:type="spellStart"/>
      <w:r w:rsidRPr="00284C04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284C04">
        <w:rPr>
          <w:rFonts w:ascii="Times New Roman" w:hAnsi="Times New Roman" w:cs="Times New Roman"/>
          <w:sz w:val="24"/>
          <w:szCs w:val="24"/>
        </w:rPr>
        <w:t xml:space="preserve"> хозяйства организации по управлению единой национальной (общероссийской) электрической сетью.</w:t>
      </w:r>
    </w:p>
    <w:p w:rsidR="00284C04" w:rsidRDefault="00556C25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84C04">
        <w:rPr>
          <w:rFonts w:ascii="Times New Roman" w:hAnsi="Times New Roman" w:cs="Times New Roman"/>
          <w:b/>
          <w:sz w:val="24"/>
          <w:szCs w:val="24"/>
        </w:rPr>
        <w:t>2 год</w:t>
      </w:r>
      <w:r w:rsidR="00E80B1B" w:rsidRPr="00284C04">
        <w:rPr>
          <w:rFonts w:ascii="Times New Roman" w:hAnsi="Times New Roman" w:cs="Times New Roman"/>
          <w:b/>
          <w:sz w:val="24"/>
          <w:szCs w:val="24"/>
        </w:rPr>
        <w:t>а</w:t>
      </w:r>
      <w:r w:rsidRPr="00284C04">
        <w:rPr>
          <w:rFonts w:ascii="Times New Roman" w:hAnsi="Times New Roman" w:cs="Times New Roman"/>
          <w:b/>
          <w:sz w:val="24"/>
          <w:szCs w:val="24"/>
        </w:rPr>
        <w:t xml:space="preserve"> с даты заключения</w:t>
      </w:r>
      <w:r w:rsidRPr="00284C0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577E70" w:rsidRPr="00577E70">
        <w:rPr>
          <w:rFonts w:ascii="Times New Roman" w:hAnsi="Times New Roman" w:cs="Times New Roman"/>
          <w:sz w:val="24"/>
          <w:szCs w:val="24"/>
        </w:rPr>
        <w:t xml:space="preserve"> </w:t>
      </w:r>
      <w:r w:rsidR="00284C04" w:rsidRPr="00284C04">
        <w:rPr>
          <w:rFonts w:ascii="Times New Roman" w:hAnsi="Times New Roman" w:cs="Times New Roman"/>
          <w:sz w:val="24"/>
          <w:szCs w:val="24"/>
        </w:rPr>
        <w:t xml:space="preserve">для заявителей, максимальная мощность </w:t>
      </w:r>
      <w:proofErr w:type="spellStart"/>
      <w:r w:rsidR="00284C04" w:rsidRPr="00284C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284C04" w:rsidRPr="00284C04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не менее 670 кВт, в том числе при технологическом присоединении к объектам </w:t>
      </w:r>
      <w:proofErr w:type="spellStart"/>
      <w:r w:rsidR="00284C04" w:rsidRPr="00284C04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284C04" w:rsidRPr="00284C04">
        <w:rPr>
          <w:rFonts w:ascii="Times New Roman" w:hAnsi="Times New Roman" w:cs="Times New Roman"/>
          <w:sz w:val="24"/>
          <w:szCs w:val="24"/>
        </w:rPr>
        <w:t xml:space="preserve"> хозяйства организации по управлению </w:t>
      </w:r>
      <w:r w:rsidR="00284C04" w:rsidRPr="00284C04">
        <w:rPr>
          <w:rFonts w:ascii="Times New Roman" w:hAnsi="Times New Roman" w:cs="Times New Roman"/>
          <w:sz w:val="24"/>
          <w:szCs w:val="24"/>
        </w:rPr>
        <w:lastRenderedPageBreak/>
        <w:t xml:space="preserve">единой национальной (общероссийской) электрической сетью, если для осуществления технологического присоединения </w:t>
      </w:r>
      <w:proofErr w:type="spellStart"/>
      <w:r w:rsidR="00284C04" w:rsidRPr="00284C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284C04" w:rsidRPr="00284C04">
        <w:rPr>
          <w:rFonts w:ascii="Times New Roman" w:hAnsi="Times New Roman" w:cs="Times New Roman"/>
          <w:sz w:val="24"/>
          <w:szCs w:val="24"/>
        </w:rPr>
        <w:t xml:space="preserve"> устройств или объектов электроэнергетики заявителя требуется выполнение работ по строительству (реконструкции) объектов </w:t>
      </w:r>
      <w:proofErr w:type="spellStart"/>
      <w:r w:rsidR="00284C04" w:rsidRPr="00284C04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284C04" w:rsidRPr="00284C04">
        <w:rPr>
          <w:rFonts w:ascii="Times New Roman" w:hAnsi="Times New Roman" w:cs="Times New Roman"/>
          <w:sz w:val="24"/>
          <w:szCs w:val="24"/>
        </w:rPr>
        <w:t xml:space="preserve"> хозяйства, включенных (подлежащих включению) в</w:t>
      </w:r>
      <w:proofErr w:type="gramEnd"/>
      <w:r w:rsidR="00284C04" w:rsidRPr="00284C04">
        <w:rPr>
          <w:rFonts w:ascii="Times New Roman" w:hAnsi="Times New Roman" w:cs="Times New Roman"/>
          <w:sz w:val="24"/>
          <w:szCs w:val="24"/>
        </w:rPr>
        <w:t xml:space="preserve"> инвестиционные программы смежных сетевых организаций, и (или) объектов по производству электрической энергии</w:t>
      </w:r>
      <w:r w:rsidRPr="00E80B1B">
        <w:rPr>
          <w:rFonts w:ascii="Times New Roman" w:hAnsi="Times New Roman" w:cs="Times New Roman"/>
          <w:sz w:val="24"/>
          <w:szCs w:val="24"/>
        </w:rPr>
        <w:t>.</w:t>
      </w:r>
    </w:p>
    <w:p w:rsidR="00556C25" w:rsidRDefault="00284C04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4C04">
        <w:rPr>
          <w:rFonts w:ascii="Times New Roman" w:hAnsi="Times New Roman" w:cs="Times New Roman"/>
          <w:sz w:val="24"/>
          <w:szCs w:val="24"/>
        </w:rPr>
        <w:t xml:space="preserve">Для заявителей, максимальная мощность </w:t>
      </w:r>
      <w:proofErr w:type="spellStart"/>
      <w:r w:rsidRPr="00284C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84C04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не менее 670 кВт, по инициативе (обращению) заявителя договором могут быть установлены иные сроки (но не более 4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CFF" w:rsidRPr="00284C04" w:rsidRDefault="00CE1CFF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6C25" w:rsidRPr="00664BBE" w:rsidRDefault="00556C25" w:rsidP="00556C25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64B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"/>
        <w:gridCol w:w="2216"/>
        <w:gridCol w:w="2125"/>
        <w:gridCol w:w="2689"/>
        <w:gridCol w:w="2262"/>
        <w:gridCol w:w="1764"/>
        <w:gridCol w:w="2783"/>
      </w:tblGrid>
      <w:tr w:rsidR="00556C25" w:rsidRPr="005E4974" w:rsidTr="00113DF1">
        <w:trPr>
          <w:cnfStyle w:val="100000000000"/>
          <w:tblHeader/>
        </w:trPr>
        <w:tc>
          <w:tcPr>
            <w:cnfStyle w:val="001000000000"/>
            <w:tcW w:w="167" w:type="pct"/>
            <w:shd w:val="clear" w:color="auto" w:fill="auto"/>
            <w:vAlign w:val="center"/>
          </w:tcPr>
          <w:p w:rsidR="00556C25" w:rsidRPr="00113DF1" w:rsidRDefault="00556C25" w:rsidP="00113D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cnfStyle w:val="000010000000"/>
            <w:tcW w:w="77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6C25" w:rsidRPr="00113DF1" w:rsidRDefault="00556C25" w:rsidP="00113D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556C25" w:rsidRPr="00113DF1" w:rsidRDefault="00556C25" w:rsidP="00113DF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6C25" w:rsidRPr="00113DF1" w:rsidRDefault="00556C25" w:rsidP="00113D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56C25" w:rsidRPr="00113DF1" w:rsidRDefault="00556C25" w:rsidP="00113DF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6C25" w:rsidRPr="00113DF1" w:rsidRDefault="00556C25" w:rsidP="00113D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556C25" w:rsidRPr="00113DF1" w:rsidRDefault="00556C25" w:rsidP="00113DF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Ссылка на нормативно правовой акт</w:t>
            </w:r>
          </w:p>
        </w:tc>
      </w:tr>
      <w:tr w:rsidR="00556C25" w:rsidRPr="005E4974" w:rsidTr="00113DF1">
        <w:trPr>
          <w:cnfStyle w:val="000000100000"/>
        </w:trPr>
        <w:tc>
          <w:tcPr>
            <w:cnfStyle w:val="00100000000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56C25" w:rsidRPr="00113DF1" w:rsidRDefault="00556C25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cnfStyle w:val="00001000000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6C25" w:rsidRPr="00113DF1" w:rsidRDefault="00556C25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56C25" w:rsidRPr="00113DF1" w:rsidRDefault="00556C25" w:rsidP="00113DF1">
            <w:pPr>
              <w:autoSpaceDE w:val="0"/>
              <w:autoSpaceDN w:val="0"/>
              <w:adjustRightInd w:val="0"/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6C25" w:rsidRPr="00113DF1" w:rsidRDefault="00556C25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Заявитель подает заявку на технологическое присоединение;</w:t>
            </w:r>
          </w:p>
          <w:p w:rsidR="00556C25" w:rsidRPr="00113DF1" w:rsidRDefault="00556C25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56C25" w:rsidRPr="00113DF1" w:rsidRDefault="00556C25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556C25" w:rsidRPr="00113DF1" w:rsidRDefault="00556C25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обращение с заявкой заказным письмом с уведомлением</w:t>
            </w:r>
            <w:r w:rsid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6C25" w:rsidRPr="00113DF1" w:rsidRDefault="00556C25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6C25" w:rsidRPr="00113DF1" w:rsidRDefault="00A7562E" w:rsidP="00113DF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556C25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 8, 9, 10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  <w:r w:rsidR="00556C25" w:rsidRPr="003E0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35688" w:rsidRPr="005E4974" w:rsidTr="00113DF1">
        <w:trPr>
          <w:trHeight w:val="86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113DF1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рабочих дня после получения заявки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A7562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86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Непредставление заявителем недостающих документов и сведений в течение 20 рабочих дней со дня получения уведомления</w:t>
            </w:r>
          </w:p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 </w:t>
            </w:r>
            <w:r w:rsidRPr="00113DF1">
              <w:rPr>
                <w:rFonts w:ascii="Times New Roman" w:hAnsi="Times New Roman" w:cs="Times New Roman"/>
                <w:bCs/>
                <w:sz w:val="20"/>
                <w:szCs w:val="20"/>
              </w:rPr>
              <w:t>Сетевая организация аннулирует заявку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Default="00F24AFA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24AFA" w:rsidRPr="00113DF1" w:rsidRDefault="00F24AFA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По истечении 20 рабочих дней со дня получения уведомления</w:t>
            </w:r>
          </w:p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A7562E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E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86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 </w:t>
            </w:r>
            <w:r w:rsidRPr="00113DF1">
              <w:rPr>
                <w:rFonts w:ascii="Times New Roman" w:hAnsi="Times New Roman" w:cs="Times New Roman"/>
                <w:bCs/>
                <w:sz w:val="20"/>
                <w:szCs w:val="20"/>
              </w:rPr>
              <w:t>Сетевая организация уведомляет об аннулировании заявки</w:t>
            </w:r>
            <w:r w:rsidR="00F80C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3DF1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3 рабочих дней со дня принятия решения об аннулировании заявки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A7562E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86"/>
        </w:trPr>
        <w:tc>
          <w:tcPr>
            <w:cnfStyle w:val="00100000000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cnfStyle w:val="00001000000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индивидуальных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 условий</w:t>
            </w:r>
          </w:p>
        </w:tc>
        <w:tc>
          <w:tcPr>
            <w:tcW w:w="742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2.1. 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индивидуальных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 условий и направление системному оператору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Письменная форма, направляется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системному оператору способом, позволяющим подтвердить факт получения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 рабочих дней </w:t>
            </w:r>
            <w:proofErr w:type="gramStart"/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заявки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A7562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</w:t>
            </w:r>
            <w:r w:rsidR="003E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86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2.2. 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системным оператором индивидуальных технических условий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форма технических условий, согласованная системным оператором способом, позволяющим подтвердить факт получения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15 дней </w:t>
            </w:r>
            <w:proofErr w:type="gramStart"/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проекта технических условий от сетевой организации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A7562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86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2.3. 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направляется способом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A7562E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E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15, 21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86"/>
        </w:trPr>
        <w:tc>
          <w:tcPr>
            <w:cnfStyle w:val="001000000000"/>
            <w:tcW w:w="167" w:type="pct"/>
            <w:vMerge w:val="restart"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cnfStyle w:val="00001000000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</w:t>
            </w:r>
            <w:r w:rsidR="00577E70" w:rsidRPr="0057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строительства или реконструкции объекта </w:t>
            </w:r>
            <w:proofErr w:type="spellStart"/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 Подготовка и направление заявителю проекта соглашения</w:t>
            </w:r>
            <w:r w:rsidR="00F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Проект соглашения, подписанный со стороны сетевой организации,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направляется способом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выдается заявителю в офисе обслуживания потребителей.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Default="009A591D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A591D" w:rsidRPr="00113DF1" w:rsidRDefault="009A591D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A7562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E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86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П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одписание заявителем проекта соглашения и направление сетевой организации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одписанный экземпляр соглашения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направляется способом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позволяющим подтвердить факт 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получения, или представляет в офис обслуживания потребителей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Default="009A591D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  <w:p w:rsidR="009A591D" w:rsidRPr="00113DF1" w:rsidRDefault="009A591D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A7562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86"/>
        </w:trPr>
        <w:tc>
          <w:tcPr>
            <w:cnfStyle w:val="001000000000"/>
            <w:tcW w:w="167" w:type="pct"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cnfStyle w:val="000010000000"/>
            <w:tcW w:w="77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в письменной форме направляется способом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с приложением пакета необходимых документов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30 дней  после получения заявки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A7562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86"/>
        </w:trPr>
        <w:tc>
          <w:tcPr>
            <w:cnfStyle w:val="00100000000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cnfStyle w:val="00001000000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F80C2D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A7562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E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86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П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F24AFA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рабочих дней со  дня получения заявителем проекта договора.</w:t>
            </w:r>
          </w:p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</w:t>
            </w:r>
            <w:proofErr w:type="spellStart"/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ненаправления</w:t>
            </w:r>
            <w:proofErr w:type="spellEnd"/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подписанного проекта договора  либо мотивированного отказа от его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подписания через 30 рабочих дней  –  заявка аннулируется.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A7562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</w:t>
            </w:r>
            <w:r w:rsidR="003E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86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случае несогласия заявителя с представленным сетевой организацией проектом договора и (или) несоответствия его Правилам</w:t>
            </w: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5.3.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F80C2D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A7562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E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86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5.4</w:t>
            </w:r>
            <w:r w:rsidR="00F80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рабочих дней </w:t>
            </w:r>
            <w:proofErr w:type="gramStart"/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технологического присоединения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A7562E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86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5.5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Не направление  подписанного проекта договора  либо мотивированного отказа от его подписания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F24AFA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30 рабочих дней </w:t>
            </w:r>
            <w:proofErr w:type="gramStart"/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направления</w:t>
            </w:r>
            <w:proofErr w:type="gramEnd"/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оферты  заявка аннулируется.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A7562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86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  <w:r w:rsidR="00F13C89"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заявителем.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письменной форме</w:t>
            </w:r>
          </w:p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 рабочих дней </w:t>
            </w:r>
            <w:proofErr w:type="gramStart"/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A7562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695"/>
        </w:trPr>
        <w:tc>
          <w:tcPr>
            <w:cnfStyle w:val="00100000000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cnfStyle w:val="00001000000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A7562E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E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695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6.2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E35688" w:rsidRDefault="00F80C2D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80C2D" w:rsidRPr="00113DF1" w:rsidRDefault="00F80C2D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688" w:rsidRPr="005E4974" w:rsidTr="00113DF1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Default="00F80C2D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80C2D" w:rsidRPr="00113DF1" w:rsidRDefault="00F80C2D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688" w:rsidRPr="005E4974" w:rsidTr="00113DF1">
        <w:trPr>
          <w:trHeight w:val="695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6.4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После выполнения технических условий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A7562E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E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85, 86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.Направление с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Копии уведомления заявителя с необходимым пакетом документов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течение 2 дней со дня получения от заявителя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A7562E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94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695"/>
        </w:trPr>
        <w:tc>
          <w:tcPr>
            <w:cnfStyle w:val="001000000000"/>
            <w:tcW w:w="167" w:type="pct"/>
            <w:vMerge w:val="restart"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cnfStyle w:val="00001000000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Проверка выполнения технических условий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7.1.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проводятся непосредственно в процессе проведения осмотра</w:t>
            </w:r>
          </w:p>
          <w:p w:rsidR="00F13C89" w:rsidRPr="00113DF1" w:rsidRDefault="00F13C89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Допуск к эксплуатации установленного в процессе технологического присоединения прибора учета электрической энергии.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F13C89" w:rsidRPr="00113DF1" w:rsidRDefault="00A4317D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35688" w:rsidRPr="00113DF1">
                <w:rPr>
                  <w:rFonts w:ascii="Times New Roman" w:hAnsi="Times New Roman" w:cs="Times New Roman"/>
                  <w:sz w:val="20"/>
                  <w:szCs w:val="20"/>
                </w:rPr>
                <w:t>Акт</w:t>
              </w:r>
            </w:hyperlink>
            <w:r w:rsidR="00F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C89" w:rsidRPr="00113DF1">
              <w:rPr>
                <w:rFonts w:ascii="Times New Roman" w:hAnsi="Times New Roman" w:cs="Times New Roman"/>
                <w:sz w:val="20"/>
                <w:szCs w:val="20"/>
              </w:rPr>
              <w:t>проверки о выполнении технических условий</w:t>
            </w:r>
          </w:p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письменной форме.</w:t>
            </w:r>
          </w:p>
          <w:p w:rsidR="00E35688" w:rsidRPr="00113DF1" w:rsidRDefault="00E35688" w:rsidP="00F80C2D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При осмотре 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электроустановок замечания указываются в </w:t>
            </w:r>
            <w:r w:rsidR="00F80C2D">
              <w:rPr>
                <w:rFonts w:ascii="Times New Roman" w:hAnsi="Times New Roman" w:cs="Times New Roman"/>
                <w:sz w:val="20"/>
                <w:szCs w:val="20"/>
              </w:rPr>
              <w:t>перечне выявленных замечаний.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F13C89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 со дня получения сетевой организацией уведомления от заявителя о выполнении им технических условий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A7562E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83-89 </w:t>
            </w:r>
            <w:r w:rsidR="00F13C89" w:rsidRPr="00113DF1">
              <w:rPr>
                <w:rFonts w:ascii="Times New Roman" w:hAnsi="Times New Roman" w:cs="Times New Roman"/>
                <w:sz w:val="20"/>
                <w:szCs w:val="20"/>
              </w:rPr>
              <w:t>91, 91 (1)</w:t>
            </w:r>
            <w:r w:rsidR="00F24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07EE"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F80C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7.2.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 Согласование </w:t>
            </w:r>
            <w:r w:rsidR="00F80C2D">
              <w:rPr>
                <w:rFonts w:ascii="Times New Roman" w:hAnsi="Times New Roman" w:cs="Times New Roman"/>
                <w:sz w:val="20"/>
                <w:szCs w:val="20"/>
              </w:rPr>
              <w:t>перечня выявленных замечаний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с субъектом оперативно-диспетчерского управления</w:t>
            </w:r>
            <w:r w:rsidR="009A591D">
              <w:rPr>
                <w:rFonts w:ascii="Times New Roman" w:hAnsi="Times New Roman" w:cs="Times New Roman"/>
                <w:sz w:val="20"/>
                <w:szCs w:val="20"/>
              </w:rPr>
              <w:t>, при выявлении замечаний.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9A591D" w:rsidP="009A591D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еречень выявленных замечаний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Default="009A591D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A591D" w:rsidRPr="00113DF1" w:rsidRDefault="009A591D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3E07E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97 </w:t>
            </w:r>
            <w:r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695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7.3.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1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A591D" w:rsidRDefault="009A591D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3E07E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18(1) - 18(4) </w:t>
            </w:r>
            <w:r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7.4.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13C89" w:rsidRPr="00113DF1" w:rsidRDefault="00A4317D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13C89" w:rsidRPr="00113DF1">
                <w:rPr>
                  <w:rFonts w:ascii="Times New Roman" w:hAnsi="Times New Roman" w:cs="Times New Roman"/>
                  <w:sz w:val="20"/>
                  <w:szCs w:val="20"/>
                </w:rPr>
                <w:t>Акт</w:t>
              </w:r>
            </w:hyperlink>
            <w:r w:rsidR="00F80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C89" w:rsidRPr="00113DF1">
              <w:rPr>
                <w:rFonts w:ascii="Times New Roman" w:hAnsi="Times New Roman" w:cs="Times New Roman"/>
                <w:sz w:val="20"/>
                <w:szCs w:val="20"/>
              </w:rPr>
              <w:t>проверки о выполнении технических условий</w:t>
            </w:r>
          </w:p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3 рабочих дней после получения </w:t>
            </w:r>
            <w:proofErr w:type="gramStart"/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3E07E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  <w:r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695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7.5.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Прием в эксплуатацию прибора учета.</w:t>
            </w:r>
          </w:p>
          <w:p w:rsidR="00E35688" w:rsidRPr="00113DF1" w:rsidRDefault="00E35688" w:rsidP="009A59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Подписание сторонами  Акт</w:t>
            </w:r>
            <w:r w:rsidR="009A59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допуска в эксплуатацию прибора учета.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A4317D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35688" w:rsidRPr="00113DF1">
                <w:rPr>
                  <w:rFonts w:ascii="Times New Roman" w:hAnsi="Times New Roman" w:cs="Times New Roman"/>
                  <w:sz w:val="20"/>
                  <w:szCs w:val="20"/>
                </w:rPr>
                <w:t>Акт</w:t>
              </w:r>
            </w:hyperlink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9C645A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Х</w:t>
            </w:r>
            <w:r w:rsidR="00F24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 функционирования розничных рынков электрической энергии</w:t>
            </w:r>
            <w:r w:rsidRPr="00113DF1">
              <w:rPr>
                <w:rStyle w:val="a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"/>
            </w:r>
          </w:p>
        </w:tc>
      </w:tr>
      <w:tr w:rsidR="00E35688" w:rsidRPr="005E4974" w:rsidTr="00113DF1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7.6.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Акт о выполнении технических условий в письменной форме направляется 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9C645A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3-дневный срок со дня проведения процедуры сетевая организация составляет и направляет для подписания заявителю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3E07E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C645A" w:rsidRPr="00113D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695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7.7. 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Подписанный Акт о выполнении технических условий в письменной форме направляется 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3E07EE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88 </w:t>
            </w:r>
            <w:r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695"/>
        </w:trPr>
        <w:tc>
          <w:tcPr>
            <w:cnfStyle w:val="00100000000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cnfStyle w:val="00001000000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42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8.1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 Фактическое присоединение объектов заявителя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3E07EE" w:rsidP="003E07E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7, 18 </w:t>
            </w:r>
            <w:r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trHeight w:val="270"/>
        </w:trPr>
        <w:tc>
          <w:tcPr>
            <w:cnfStyle w:val="001000000000"/>
            <w:tcW w:w="167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8.2.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сетевой организации и направление (выдача) заявителю:</w:t>
            </w:r>
          </w:p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Акта об осуществлении технологического присоединения;</w:t>
            </w:r>
          </w:p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Подписанные со стороны сетевой организации Акты  в письменной форме направляются </w:t>
            </w:r>
            <w:r w:rsidRPr="00113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позволяющим 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условиями договора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35688" w:rsidRPr="00113DF1" w:rsidRDefault="003E07EE" w:rsidP="00113DF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  <w:tr w:rsidR="00E35688" w:rsidRPr="005E4974" w:rsidTr="00113DF1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8.3.</w:t>
            </w: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энергосбытовую</w:t>
            </w:r>
            <w:proofErr w:type="spellEnd"/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организацию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9A591D">
            <w:pPr>
              <w:autoSpaceDE w:val="0"/>
              <w:autoSpaceDN w:val="0"/>
              <w:adjustRightInd w:val="0"/>
              <w:jc w:val="center"/>
              <w:outlineLvl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</w:t>
            </w:r>
            <w:r w:rsidR="009A591D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="00E1748F">
              <w:rPr>
                <w:rFonts w:ascii="Times New Roman" w:hAnsi="Times New Roman" w:cs="Times New Roman"/>
                <w:sz w:val="20"/>
                <w:szCs w:val="20"/>
              </w:rPr>
              <w:t xml:space="preserve"> или электронной форме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E35688" w:rsidP="00113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DF1">
              <w:rPr>
                <w:rFonts w:ascii="Times New Roman" w:hAnsi="Times New Roman" w:cs="Times New Roman"/>
                <w:sz w:val="20"/>
                <w:szCs w:val="20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35688" w:rsidRPr="00113DF1" w:rsidRDefault="003E07EE" w:rsidP="003E07E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E35688" w:rsidRPr="00113DF1">
              <w:rPr>
                <w:rFonts w:ascii="Times New Roman" w:hAnsi="Times New Roman" w:cs="Times New Roman"/>
                <w:sz w:val="20"/>
                <w:szCs w:val="20"/>
              </w:rPr>
              <w:t xml:space="preserve">19 (1) </w:t>
            </w:r>
            <w:r w:rsidRPr="003E07EE">
              <w:rPr>
                <w:rFonts w:ascii="Times New Roman" w:hAnsi="Times New Roman" w:cs="Times New Roman"/>
                <w:sz w:val="20"/>
                <w:szCs w:val="20"/>
              </w:rPr>
              <w:t>«Правил ТП…».</w:t>
            </w:r>
          </w:p>
        </w:tc>
      </w:tr>
    </w:tbl>
    <w:p w:rsidR="00E24B2D" w:rsidRDefault="00E24B2D" w:rsidP="00E24B2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F1EB2" w:rsidRPr="0086703A" w:rsidRDefault="00CF1EB2" w:rsidP="00CF1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A">
        <w:rPr>
          <w:rFonts w:ascii="Times New Roman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ОБРАЩЕНИЙ:</w:t>
      </w:r>
    </w:p>
    <w:p w:rsidR="00CF1EB2" w:rsidRPr="0086703A" w:rsidRDefault="00CF1EB2" w:rsidP="00CF1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A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МУП "АЭС": </w:t>
      </w:r>
      <w:r w:rsidRPr="008670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8-800-250-3667</w:t>
      </w:r>
    </w:p>
    <w:p w:rsidR="00CF1EB2" w:rsidRPr="0086703A" w:rsidRDefault="00CF1EB2" w:rsidP="00CF1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86703A">
        <w:rPr>
          <w:rFonts w:ascii="Times New Roman" w:hAnsi="Times New Roman" w:cs="Times New Roman"/>
          <w:sz w:val="24"/>
          <w:szCs w:val="24"/>
        </w:rPr>
        <w:t xml:space="preserve">Адрес электронной почты МУП "АЭС": </w:t>
      </w:r>
      <w:hyperlink r:id="rId11" w:history="1">
        <w:r w:rsidRPr="0086703A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12" w:history="1">
          <w:r w:rsidRPr="0086703A">
            <w:rPr>
              <w:rStyle w:val="af4"/>
              <w:rFonts w:ascii="Times New Roman" w:hAnsi="Times New Roman" w:cs="Times New Roman"/>
              <w:color w:val="2A6496"/>
              <w:sz w:val="24"/>
              <w:szCs w:val="24"/>
            </w:rPr>
            <w:t>mail@mpaes.ru</w:t>
          </w:r>
        </w:hyperlink>
        <w:r w:rsidRPr="0086703A">
          <w:rPr>
            <w:rFonts w:ascii="Times New Roman" w:hAnsi="Times New Roman" w:cs="Times New Roman"/>
            <w:color w:val="548DD4"/>
            <w:sz w:val="24"/>
            <w:szCs w:val="24"/>
          </w:rPr>
          <w:t xml:space="preserve"> </w:t>
        </w:r>
      </w:hyperlink>
    </w:p>
    <w:p w:rsidR="000653F9" w:rsidRPr="00B8308D" w:rsidRDefault="000653F9" w:rsidP="00E24B2D">
      <w:pPr>
        <w:autoSpaceDE w:val="0"/>
        <w:autoSpaceDN w:val="0"/>
        <w:adjustRightInd w:val="0"/>
        <w:spacing w:after="60" w:line="240" w:lineRule="auto"/>
        <w:jc w:val="both"/>
        <w:rPr>
          <w:sz w:val="24"/>
          <w:szCs w:val="24"/>
        </w:rPr>
      </w:pPr>
    </w:p>
    <w:sectPr w:rsidR="000653F9" w:rsidRPr="00B8308D" w:rsidSect="00F24AFA">
      <w:pgSz w:w="16838" w:h="11906" w:orient="landscape"/>
      <w:pgMar w:top="567" w:right="850" w:bottom="1276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AD" w:rsidRDefault="00E861AD" w:rsidP="00DC7CA8">
      <w:pPr>
        <w:spacing w:after="0" w:line="240" w:lineRule="auto"/>
      </w:pPr>
      <w:r>
        <w:separator/>
      </w:r>
    </w:p>
  </w:endnote>
  <w:endnote w:type="continuationSeparator" w:id="0">
    <w:p w:rsidR="00E861AD" w:rsidRDefault="00E861AD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AD" w:rsidRDefault="00E861AD" w:rsidP="00DC7CA8">
      <w:pPr>
        <w:spacing w:after="0" w:line="240" w:lineRule="auto"/>
      </w:pPr>
      <w:r>
        <w:separator/>
      </w:r>
    </w:p>
  </w:footnote>
  <w:footnote w:type="continuationSeparator" w:id="0">
    <w:p w:rsidR="00E861AD" w:rsidRDefault="00E861AD" w:rsidP="00DC7CA8">
      <w:pPr>
        <w:spacing w:after="0" w:line="240" w:lineRule="auto"/>
      </w:pPr>
      <w:r>
        <w:continuationSeparator/>
      </w:r>
    </w:p>
  </w:footnote>
  <w:footnote w:id="1">
    <w:p w:rsidR="00A7562E" w:rsidRPr="004109ED" w:rsidRDefault="00A7562E" w:rsidP="00C04B1D">
      <w:pPr>
        <w:pStyle w:val="ac"/>
        <w:jc w:val="both"/>
        <w:rPr>
          <w:rFonts w:ascii="Times New Roman" w:hAnsi="Times New Roman" w:cs="Times New Roman"/>
        </w:rPr>
      </w:pPr>
      <w:r w:rsidRPr="004109ED">
        <w:rPr>
          <w:rStyle w:val="ae"/>
          <w:rFonts w:ascii="Times New Roman" w:hAnsi="Times New Roman" w:cs="Times New Roman"/>
        </w:rPr>
        <w:footnoteRef/>
      </w:r>
      <w:r w:rsidRPr="004109ED">
        <w:rPr>
          <w:rFonts w:ascii="Times New Roman" w:hAnsi="Times New Roman" w:cs="Times New Roman"/>
        </w:rPr>
        <w:t xml:space="preserve"> Правила технологического присоединения </w:t>
      </w:r>
      <w:proofErr w:type="spellStart"/>
      <w:r w:rsidRPr="004109ED">
        <w:rPr>
          <w:rFonts w:ascii="Times New Roman" w:hAnsi="Times New Roman" w:cs="Times New Roman"/>
        </w:rPr>
        <w:t>энергопринимающих</w:t>
      </w:r>
      <w:proofErr w:type="spellEnd"/>
      <w:r w:rsidRPr="004109ED">
        <w:rPr>
          <w:rFonts w:ascii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4109ED">
        <w:rPr>
          <w:rFonts w:ascii="Times New Roman" w:hAnsi="Times New Roman" w:cs="Times New Roman"/>
        </w:rPr>
        <w:t>электросетевого</w:t>
      </w:r>
      <w:proofErr w:type="spellEnd"/>
      <w:r w:rsidRPr="004109ED">
        <w:rPr>
          <w:rFonts w:ascii="Times New Roman" w:hAnsi="Times New Roman" w:cs="Times New Roman"/>
        </w:rPr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A7562E" w:rsidRPr="004109ED" w:rsidRDefault="00A7562E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09E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10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4109ED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BB524A"/>
    <w:multiLevelType w:val="hybridMultilevel"/>
    <w:tmpl w:val="C868B8AE"/>
    <w:lvl w:ilvl="0" w:tplc="61D81786">
      <w:start w:val="1"/>
      <w:numFmt w:val="decimal"/>
      <w:lvlText w:val="%1."/>
      <w:lvlJc w:val="left"/>
      <w:pPr>
        <w:ind w:left="900" w:hanging="360"/>
      </w:pPr>
      <w:rPr>
        <w:rFonts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653F9"/>
    <w:rsid w:val="0007146B"/>
    <w:rsid w:val="000825BA"/>
    <w:rsid w:val="000B7173"/>
    <w:rsid w:val="000C2731"/>
    <w:rsid w:val="000C3C93"/>
    <w:rsid w:val="000D0D64"/>
    <w:rsid w:val="000E710C"/>
    <w:rsid w:val="00103464"/>
    <w:rsid w:val="00113DF1"/>
    <w:rsid w:val="00142EA5"/>
    <w:rsid w:val="001452AF"/>
    <w:rsid w:val="00152F8A"/>
    <w:rsid w:val="001533DF"/>
    <w:rsid w:val="00156A75"/>
    <w:rsid w:val="00162045"/>
    <w:rsid w:val="00164660"/>
    <w:rsid w:val="00166D9F"/>
    <w:rsid w:val="00182892"/>
    <w:rsid w:val="00187BF5"/>
    <w:rsid w:val="0019014D"/>
    <w:rsid w:val="00195358"/>
    <w:rsid w:val="001B3FBC"/>
    <w:rsid w:val="001D45A0"/>
    <w:rsid w:val="00206CD3"/>
    <w:rsid w:val="0022778E"/>
    <w:rsid w:val="00231805"/>
    <w:rsid w:val="00233155"/>
    <w:rsid w:val="00242530"/>
    <w:rsid w:val="00251BEC"/>
    <w:rsid w:val="00263724"/>
    <w:rsid w:val="00281AF9"/>
    <w:rsid w:val="00284C04"/>
    <w:rsid w:val="0029622E"/>
    <w:rsid w:val="002963F2"/>
    <w:rsid w:val="002978AF"/>
    <w:rsid w:val="002A16A3"/>
    <w:rsid w:val="002A3BA1"/>
    <w:rsid w:val="002A4954"/>
    <w:rsid w:val="002A5552"/>
    <w:rsid w:val="002B7649"/>
    <w:rsid w:val="002C24EC"/>
    <w:rsid w:val="002C56E2"/>
    <w:rsid w:val="0032200A"/>
    <w:rsid w:val="0032230E"/>
    <w:rsid w:val="00326913"/>
    <w:rsid w:val="003271E6"/>
    <w:rsid w:val="00347A15"/>
    <w:rsid w:val="003569E9"/>
    <w:rsid w:val="00366A29"/>
    <w:rsid w:val="0037161F"/>
    <w:rsid w:val="003A1BE4"/>
    <w:rsid w:val="003A6292"/>
    <w:rsid w:val="003B555E"/>
    <w:rsid w:val="003B6F93"/>
    <w:rsid w:val="003C556E"/>
    <w:rsid w:val="003D4D3D"/>
    <w:rsid w:val="003E07EE"/>
    <w:rsid w:val="003F39CA"/>
    <w:rsid w:val="003F5301"/>
    <w:rsid w:val="00401788"/>
    <w:rsid w:val="0040345C"/>
    <w:rsid w:val="00405B1D"/>
    <w:rsid w:val="00405E12"/>
    <w:rsid w:val="004109ED"/>
    <w:rsid w:val="0041124A"/>
    <w:rsid w:val="00420452"/>
    <w:rsid w:val="00426DA0"/>
    <w:rsid w:val="00435E89"/>
    <w:rsid w:val="00442712"/>
    <w:rsid w:val="004435B8"/>
    <w:rsid w:val="00443775"/>
    <w:rsid w:val="00470EB5"/>
    <w:rsid w:val="004902EC"/>
    <w:rsid w:val="004A4D60"/>
    <w:rsid w:val="004A5FCA"/>
    <w:rsid w:val="004B0BFE"/>
    <w:rsid w:val="004B6EED"/>
    <w:rsid w:val="004B75E4"/>
    <w:rsid w:val="004D2FC8"/>
    <w:rsid w:val="004F3B61"/>
    <w:rsid w:val="004F68F4"/>
    <w:rsid w:val="0051045A"/>
    <w:rsid w:val="0051352D"/>
    <w:rsid w:val="00524428"/>
    <w:rsid w:val="00533EE1"/>
    <w:rsid w:val="00534E9A"/>
    <w:rsid w:val="00535347"/>
    <w:rsid w:val="0054414B"/>
    <w:rsid w:val="00556C25"/>
    <w:rsid w:val="00557796"/>
    <w:rsid w:val="00577E70"/>
    <w:rsid w:val="0058149F"/>
    <w:rsid w:val="00582A36"/>
    <w:rsid w:val="00584BD8"/>
    <w:rsid w:val="0059669E"/>
    <w:rsid w:val="005B130A"/>
    <w:rsid w:val="005B41FC"/>
    <w:rsid w:val="005B627E"/>
    <w:rsid w:val="005C22A7"/>
    <w:rsid w:val="005E4974"/>
    <w:rsid w:val="005E5AAE"/>
    <w:rsid w:val="005F2F3E"/>
    <w:rsid w:val="00603CF2"/>
    <w:rsid w:val="006047AA"/>
    <w:rsid w:val="00614532"/>
    <w:rsid w:val="00620C3D"/>
    <w:rsid w:val="00640439"/>
    <w:rsid w:val="0065173C"/>
    <w:rsid w:val="00664BBE"/>
    <w:rsid w:val="00664ED5"/>
    <w:rsid w:val="00666E7C"/>
    <w:rsid w:val="00675DBB"/>
    <w:rsid w:val="00677F5A"/>
    <w:rsid w:val="00690D12"/>
    <w:rsid w:val="00693797"/>
    <w:rsid w:val="006967D4"/>
    <w:rsid w:val="006A3ACA"/>
    <w:rsid w:val="006C07BA"/>
    <w:rsid w:val="006C6316"/>
    <w:rsid w:val="006D2EDE"/>
    <w:rsid w:val="006E01B3"/>
    <w:rsid w:val="006E11C6"/>
    <w:rsid w:val="006E41A4"/>
    <w:rsid w:val="006F2514"/>
    <w:rsid w:val="006F446F"/>
    <w:rsid w:val="0070128B"/>
    <w:rsid w:val="00762B2B"/>
    <w:rsid w:val="00776C32"/>
    <w:rsid w:val="00776F8A"/>
    <w:rsid w:val="0078335E"/>
    <w:rsid w:val="007877ED"/>
    <w:rsid w:val="007919F1"/>
    <w:rsid w:val="007A2C8F"/>
    <w:rsid w:val="007C5088"/>
    <w:rsid w:val="007E41FA"/>
    <w:rsid w:val="00806C78"/>
    <w:rsid w:val="008117CC"/>
    <w:rsid w:val="00823FF3"/>
    <w:rsid w:val="00824E68"/>
    <w:rsid w:val="008254DA"/>
    <w:rsid w:val="0082713E"/>
    <w:rsid w:val="008277E2"/>
    <w:rsid w:val="00863174"/>
    <w:rsid w:val="0086326F"/>
    <w:rsid w:val="00876BA9"/>
    <w:rsid w:val="00886607"/>
    <w:rsid w:val="008967F8"/>
    <w:rsid w:val="008B63D3"/>
    <w:rsid w:val="008C2E25"/>
    <w:rsid w:val="008C64E4"/>
    <w:rsid w:val="008D2E8D"/>
    <w:rsid w:val="008E16CB"/>
    <w:rsid w:val="009001F4"/>
    <w:rsid w:val="00904E58"/>
    <w:rsid w:val="00996EEC"/>
    <w:rsid w:val="009A591D"/>
    <w:rsid w:val="009B27EC"/>
    <w:rsid w:val="009C645A"/>
    <w:rsid w:val="009D7322"/>
    <w:rsid w:val="00A22C5F"/>
    <w:rsid w:val="00A4317D"/>
    <w:rsid w:val="00A44E14"/>
    <w:rsid w:val="00A45444"/>
    <w:rsid w:val="00A474DD"/>
    <w:rsid w:val="00A61E75"/>
    <w:rsid w:val="00A705D8"/>
    <w:rsid w:val="00A74EB1"/>
    <w:rsid w:val="00A7562E"/>
    <w:rsid w:val="00A947AF"/>
    <w:rsid w:val="00AA0630"/>
    <w:rsid w:val="00AE08E3"/>
    <w:rsid w:val="00AF67C0"/>
    <w:rsid w:val="00B04094"/>
    <w:rsid w:val="00B062AF"/>
    <w:rsid w:val="00B118E9"/>
    <w:rsid w:val="00B370AC"/>
    <w:rsid w:val="00B40D8E"/>
    <w:rsid w:val="00B54238"/>
    <w:rsid w:val="00B564E5"/>
    <w:rsid w:val="00B6111E"/>
    <w:rsid w:val="00B76B9D"/>
    <w:rsid w:val="00B80AD1"/>
    <w:rsid w:val="00B8308D"/>
    <w:rsid w:val="00B84849"/>
    <w:rsid w:val="00BA00C5"/>
    <w:rsid w:val="00BA0E60"/>
    <w:rsid w:val="00BA4712"/>
    <w:rsid w:val="00BA531D"/>
    <w:rsid w:val="00BA7F88"/>
    <w:rsid w:val="00BB4032"/>
    <w:rsid w:val="00BB7AE2"/>
    <w:rsid w:val="00BD043D"/>
    <w:rsid w:val="00BD087E"/>
    <w:rsid w:val="00BE7298"/>
    <w:rsid w:val="00C02B7A"/>
    <w:rsid w:val="00C04B1D"/>
    <w:rsid w:val="00C05A4F"/>
    <w:rsid w:val="00C20511"/>
    <w:rsid w:val="00C2064F"/>
    <w:rsid w:val="00C25F4B"/>
    <w:rsid w:val="00C31515"/>
    <w:rsid w:val="00C379FF"/>
    <w:rsid w:val="00C458B0"/>
    <w:rsid w:val="00C514F8"/>
    <w:rsid w:val="00C63ED8"/>
    <w:rsid w:val="00C7174A"/>
    <w:rsid w:val="00C738BE"/>
    <w:rsid w:val="00C74D96"/>
    <w:rsid w:val="00C75E65"/>
    <w:rsid w:val="00C97A54"/>
    <w:rsid w:val="00CA183B"/>
    <w:rsid w:val="00CA1E91"/>
    <w:rsid w:val="00CC1A0A"/>
    <w:rsid w:val="00CC1A85"/>
    <w:rsid w:val="00CC211B"/>
    <w:rsid w:val="00CE1CFF"/>
    <w:rsid w:val="00CE60B3"/>
    <w:rsid w:val="00CF1785"/>
    <w:rsid w:val="00CF1EB2"/>
    <w:rsid w:val="00D1019A"/>
    <w:rsid w:val="00D34055"/>
    <w:rsid w:val="00D37687"/>
    <w:rsid w:val="00D47D80"/>
    <w:rsid w:val="00D50CC7"/>
    <w:rsid w:val="00D679FC"/>
    <w:rsid w:val="00D73C9D"/>
    <w:rsid w:val="00DA3B93"/>
    <w:rsid w:val="00DA6B52"/>
    <w:rsid w:val="00DB69AA"/>
    <w:rsid w:val="00DC03DD"/>
    <w:rsid w:val="00DC5093"/>
    <w:rsid w:val="00DC7CA8"/>
    <w:rsid w:val="00DD5A5D"/>
    <w:rsid w:val="00E01206"/>
    <w:rsid w:val="00E1748F"/>
    <w:rsid w:val="00E20DAF"/>
    <w:rsid w:val="00E24B2D"/>
    <w:rsid w:val="00E35688"/>
    <w:rsid w:val="00E36F56"/>
    <w:rsid w:val="00E5056E"/>
    <w:rsid w:val="00E53D9B"/>
    <w:rsid w:val="00E557B2"/>
    <w:rsid w:val="00E67059"/>
    <w:rsid w:val="00E70070"/>
    <w:rsid w:val="00E70F7F"/>
    <w:rsid w:val="00E80B1B"/>
    <w:rsid w:val="00E861AD"/>
    <w:rsid w:val="00EA53BE"/>
    <w:rsid w:val="00EB4034"/>
    <w:rsid w:val="00EC6F80"/>
    <w:rsid w:val="00ED42E7"/>
    <w:rsid w:val="00EE2C63"/>
    <w:rsid w:val="00F13C89"/>
    <w:rsid w:val="00F22B39"/>
    <w:rsid w:val="00F24992"/>
    <w:rsid w:val="00F24AFA"/>
    <w:rsid w:val="00F30DAA"/>
    <w:rsid w:val="00F4184B"/>
    <w:rsid w:val="00F4469B"/>
    <w:rsid w:val="00F539EC"/>
    <w:rsid w:val="00F80C2D"/>
    <w:rsid w:val="00F86385"/>
    <w:rsid w:val="00F87578"/>
    <w:rsid w:val="00FA6398"/>
    <w:rsid w:val="00FC139B"/>
    <w:rsid w:val="00FC1E5A"/>
    <w:rsid w:val="00FC33E3"/>
    <w:rsid w:val="00FD004F"/>
    <w:rsid w:val="00FD0285"/>
    <w:rsid w:val="00FE0A69"/>
    <w:rsid w:val="00FF1355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E24B2D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28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84C04"/>
  </w:style>
  <w:style w:type="paragraph" w:styleId="af7">
    <w:name w:val="footer"/>
    <w:basedOn w:val="a"/>
    <w:link w:val="af8"/>
    <w:uiPriority w:val="99"/>
    <w:unhideWhenUsed/>
    <w:rsid w:val="0028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84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E24B2D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28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84C04"/>
  </w:style>
  <w:style w:type="paragraph" w:styleId="af7">
    <w:name w:val="footer"/>
    <w:basedOn w:val="a"/>
    <w:link w:val="af8"/>
    <w:uiPriority w:val="99"/>
    <w:unhideWhenUsed/>
    <w:rsid w:val="0028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84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mpa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sk@mrsks.ru%20%20%20%20%20%20%20%20%20%20%20%20%20%20%20%20%20%20%20%20%20%20%20%20%20%20%2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662A-9C67-4A9D-B225-6414A2E2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Седых Д.В.</cp:lastModifiedBy>
  <cp:revision>11</cp:revision>
  <cp:lastPrinted>2014-08-01T10:40:00Z</cp:lastPrinted>
  <dcterms:created xsi:type="dcterms:W3CDTF">2018-05-15T04:51:00Z</dcterms:created>
  <dcterms:modified xsi:type="dcterms:W3CDTF">2018-05-17T08:58:00Z</dcterms:modified>
</cp:coreProperties>
</file>